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469" w:rsidRDefault="00D07039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</w:t>
      </w:r>
      <w:r>
        <w:rPr>
          <w:rFonts w:ascii="Arial" w:hAnsi="Arial"/>
          <w:bCs/>
          <w:color w:val="000000"/>
          <w:sz w:val="16"/>
          <w:szCs w:val="16"/>
        </w:rPr>
        <w:t>REITORIA - UDESC</w:t>
      </w:r>
    </w:p>
    <w:p w:rsidR="006C5469" w:rsidRDefault="00D07039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:rsidR="006C5469" w:rsidRDefault="00D0703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0615/2025 - menor preço Por Item. Objeto: AQUISIÇÃO DE MATERIAL BIBLIOGRÁFICO (LIVROS NACIONAIS E ESTRANGEIROS E PERIÓDICOS ESTRANGEIROS) PARA ATENDER O </w:t>
      </w:r>
      <w:r>
        <w:rPr>
          <w:rFonts w:ascii="Arial" w:hAnsi="Arial"/>
          <w:bCs/>
          <w:color w:val="000000"/>
          <w:sz w:val="16"/>
          <w:szCs w:val="16"/>
        </w:rPr>
        <w:t>SISTEMA DE BIBLIOTECAS DA UDESC. Início da entrega de propostas: às 14:00 horas do dia 18/02/2025. Fim da entrega de propostas: às 14:00 horas do dia 28/02/2025. Abertura da sessão: a partir das 14:00 horas do dia 28/02/2025. Início da disputa: a partir da</w:t>
      </w:r>
      <w:r>
        <w:rPr>
          <w:rFonts w:ascii="Arial" w:hAnsi="Arial"/>
          <w:bCs/>
          <w:color w:val="000000"/>
          <w:sz w:val="16"/>
          <w:szCs w:val="16"/>
        </w:rPr>
        <w:t xml:space="preserve">s 14:15 horas do dia 28/02/2025.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r>
        <w:rPr>
          <w:rFonts w:ascii="Arial" w:hAnsi="Arial"/>
          <w:bCs/>
          <w:color w:val="000000"/>
          <w:sz w:val="16"/>
          <w:szCs w:val="16"/>
        </w:rPr>
        <w:t xml:space="preserve">, CEP 88080-350, Bairro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Ita</w:t>
      </w:r>
      <w:r>
        <w:rPr>
          <w:rFonts w:ascii="Arial" w:hAnsi="Arial"/>
          <w:bCs/>
          <w:color w:val="000000"/>
          <w:sz w:val="16"/>
          <w:szCs w:val="16"/>
        </w:rPr>
        <w:t>corubi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Florianópolis/SC, no horário das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00000464/2025.</w:t>
      </w:r>
    </w:p>
    <w:p w:rsidR="006C5469" w:rsidRDefault="00D07039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C7EEFB89850DA3466BDAD378F298470FBBC43AFD</w:t>
      </w:r>
      <w:bookmarkStart w:id="0" w:name="_GoBack"/>
      <w:bookmarkEnd w:id="0"/>
    </w:p>
    <w:sectPr w:rsidR="006C546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69"/>
    <w:rsid w:val="006C5469"/>
    <w:rsid w:val="00D0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95A8"/>
  <w15:docId w15:val="{2612DE1E-EA38-43C4-B727-5D4FFDD2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2025-02-14T18:49:00Z</dcterms:created>
  <dcterms:modified xsi:type="dcterms:W3CDTF">2025-02-14T18:49:00Z</dcterms:modified>
  <dc:language>pt-BR</dc:language>
</cp:coreProperties>
</file>